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84A42" w14:textId="77777777" w:rsidR="00ED3B0F" w:rsidRPr="00827D9A" w:rsidRDefault="005152CE" w:rsidP="00ED3B0F">
      <w:pPr>
        <w:jc w:val="center"/>
        <w:rPr>
          <w:rFonts w:ascii="Calibri Light" w:hAnsi="Calibri Light" w:cs="Calibri Light"/>
          <w:b/>
          <w:szCs w:val="24"/>
        </w:rPr>
      </w:pPr>
      <w:r w:rsidRPr="00827D9A">
        <w:rPr>
          <w:rFonts w:ascii="Calibri Light" w:hAnsi="Calibri Light" w:cs="Calibri Light"/>
          <w:b/>
          <w:szCs w:val="24"/>
        </w:rPr>
        <w:t xml:space="preserve">PRZEGLĄD KONKURSOWY </w:t>
      </w:r>
    </w:p>
    <w:p w14:paraId="4F3BCE52" w14:textId="77777777" w:rsidR="002628E2" w:rsidRDefault="00121A9E" w:rsidP="00ED3B0F">
      <w:pPr>
        <w:jc w:val="center"/>
        <w:rPr>
          <w:rFonts w:ascii="Calibri Light" w:hAnsi="Calibri Light" w:cs="Calibri Light"/>
          <w:b/>
          <w:szCs w:val="24"/>
        </w:rPr>
      </w:pPr>
      <w:r w:rsidRPr="00827D9A">
        <w:rPr>
          <w:rFonts w:ascii="Calibri Light" w:hAnsi="Calibri Light" w:cs="Calibri Light"/>
          <w:b/>
          <w:szCs w:val="24"/>
        </w:rPr>
        <w:t>w ramach</w:t>
      </w:r>
      <w:r w:rsidR="005152CE" w:rsidRPr="00827D9A">
        <w:rPr>
          <w:rFonts w:ascii="Calibri Light" w:hAnsi="Calibri Light" w:cs="Calibri Light"/>
          <w:b/>
          <w:szCs w:val="24"/>
        </w:rPr>
        <w:t xml:space="preserve"> „</w:t>
      </w:r>
      <w:r w:rsidR="00E95314" w:rsidRPr="00827D9A">
        <w:rPr>
          <w:rFonts w:ascii="Calibri Light" w:hAnsi="Calibri Light" w:cs="Calibri Light"/>
          <w:b/>
          <w:szCs w:val="24"/>
        </w:rPr>
        <w:t xml:space="preserve">Rock na Plaży </w:t>
      </w:r>
      <w:proofErr w:type="spellStart"/>
      <w:r w:rsidR="00E95314" w:rsidRPr="00827D9A">
        <w:rPr>
          <w:rFonts w:ascii="Calibri Light" w:hAnsi="Calibri Light" w:cs="Calibri Light"/>
          <w:b/>
          <w:szCs w:val="24"/>
        </w:rPr>
        <w:t>Paprocany</w:t>
      </w:r>
      <w:proofErr w:type="spellEnd"/>
      <w:r w:rsidR="00E95314" w:rsidRPr="00827D9A">
        <w:rPr>
          <w:rFonts w:ascii="Calibri Light" w:hAnsi="Calibri Light" w:cs="Calibri Light"/>
          <w:b/>
          <w:szCs w:val="24"/>
        </w:rPr>
        <w:t xml:space="preserve"> 201</w:t>
      </w:r>
      <w:r w:rsidR="00C41B56" w:rsidRPr="00827D9A">
        <w:rPr>
          <w:rFonts w:ascii="Calibri Light" w:hAnsi="Calibri Light" w:cs="Calibri Light"/>
          <w:b/>
          <w:szCs w:val="24"/>
        </w:rPr>
        <w:t>8</w:t>
      </w:r>
      <w:r w:rsidRPr="00827D9A">
        <w:rPr>
          <w:rFonts w:ascii="Calibri Light" w:hAnsi="Calibri Light" w:cs="Calibri Light"/>
          <w:b/>
          <w:szCs w:val="24"/>
        </w:rPr>
        <w:t>”</w:t>
      </w:r>
    </w:p>
    <w:p w14:paraId="0B45BE51" w14:textId="44670FBB" w:rsidR="005152CE" w:rsidRPr="00827D9A" w:rsidRDefault="00C41B56" w:rsidP="00ED3B0F">
      <w:pPr>
        <w:jc w:val="center"/>
        <w:rPr>
          <w:rFonts w:ascii="Calibri Light" w:hAnsi="Calibri Light" w:cs="Calibri Light"/>
          <w:szCs w:val="24"/>
        </w:rPr>
      </w:pPr>
      <w:r w:rsidRPr="00827D9A">
        <w:rPr>
          <w:rFonts w:ascii="Calibri Light" w:hAnsi="Calibri Light" w:cs="Calibri Light"/>
          <w:b/>
          <w:szCs w:val="24"/>
        </w:rPr>
        <w:t>1</w:t>
      </w:r>
      <w:r w:rsidR="00270041" w:rsidRPr="00827D9A">
        <w:rPr>
          <w:rFonts w:ascii="Calibri Light" w:hAnsi="Calibri Light" w:cs="Calibri Light"/>
          <w:b/>
          <w:szCs w:val="24"/>
        </w:rPr>
        <w:t>.09</w:t>
      </w:r>
      <w:r w:rsidR="00E95314" w:rsidRPr="00827D9A">
        <w:rPr>
          <w:rFonts w:ascii="Calibri Light" w:hAnsi="Calibri Light" w:cs="Calibri Light"/>
          <w:b/>
          <w:szCs w:val="24"/>
        </w:rPr>
        <w:t>.201</w:t>
      </w:r>
      <w:r w:rsidRPr="00827D9A">
        <w:rPr>
          <w:rFonts w:ascii="Calibri Light" w:hAnsi="Calibri Light" w:cs="Calibri Light"/>
          <w:b/>
          <w:szCs w:val="24"/>
        </w:rPr>
        <w:t>8</w:t>
      </w:r>
      <w:r w:rsidR="00827D9A">
        <w:rPr>
          <w:rFonts w:ascii="Calibri Light" w:hAnsi="Calibri Light" w:cs="Calibri Light"/>
          <w:b/>
          <w:szCs w:val="24"/>
        </w:rPr>
        <w:t xml:space="preserve"> </w:t>
      </w:r>
      <w:r w:rsidR="005152CE" w:rsidRPr="00827D9A">
        <w:rPr>
          <w:rFonts w:ascii="Calibri Light" w:hAnsi="Calibri Light" w:cs="Calibri Light"/>
          <w:b/>
          <w:szCs w:val="24"/>
        </w:rPr>
        <w:t>r</w:t>
      </w:r>
      <w:r w:rsidR="005152CE" w:rsidRPr="00827D9A">
        <w:rPr>
          <w:rFonts w:ascii="Calibri Light" w:hAnsi="Calibri Light" w:cs="Calibri Light"/>
          <w:szCs w:val="24"/>
        </w:rPr>
        <w:t>.</w:t>
      </w:r>
    </w:p>
    <w:p w14:paraId="0DA2D21E" w14:textId="77777777" w:rsidR="00121A9E" w:rsidRPr="00827D9A" w:rsidRDefault="00121A9E" w:rsidP="00ED3B0F">
      <w:pPr>
        <w:jc w:val="center"/>
        <w:rPr>
          <w:rFonts w:ascii="Calibri Light" w:hAnsi="Calibri Light" w:cs="Calibri Light"/>
          <w:szCs w:val="24"/>
        </w:rPr>
      </w:pPr>
    </w:p>
    <w:p w14:paraId="3A636E37" w14:textId="77777777" w:rsidR="005152CE" w:rsidRPr="00827D9A" w:rsidRDefault="005152CE" w:rsidP="00ED3B0F">
      <w:pPr>
        <w:jc w:val="center"/>
        <w:rPr>
          <w:rFonts w:ascii="Calibri Light" w:hAnsi="Calibri Light" w:cs="Calibri Light"/>
          <w:szCs w:val="24"/>
        </w:rPr>
      </w:pPr>
    </w:p>
    <w:p w14:paraId="1387F8FE" w14:textId="77777777" w:rsidR="0079027B" w:rsidRPr="00827D9A" w:rsidRDefault="009C76C1" w:rsidP="00ED3B0F">
      <w:pPr>
        <w:jc w:val="center"/>
        <w:rPr>
          <w:rFonts w:ascii="Calibri Light" w:hAnsi="Calibri Light" w:cs="Calibri Light"/>
          <w:b/>
          <w:szCs w:val="24"/>
        </w:rPr>
      </w:pPr>
      <w:r w:rsidRPr="00827D9A">
        <w:rPr>
          <w:rFonts w:ascii="Calibri Light" w:hAnsi="Calibri Light" w:cs="Calibri Light"/>
          <w:b/>
          <w:szCs w:val="24"/>
        </w:rPr>
        <w:t>REGULAMIN</w:t>
      </w:r>
    </w:p>
    <w:p w14:paraId="6267E6E9" w14:textId="77777777" w:rsidR="005152CE" w:rsidRPr="00827D9A" w:rsidRDefault="005152CE" w:rsidP="00ED3B0F">
      <w:pPr>
        <w:rPr>
          <w:rFonts w:ascii="Calibri Light" w:hAnsi="Calibri Light" w:cs="Calibri Light"/>
          <w:szCs w:val="24"/>
        </w:rPr>
      </w:pPr>
    </w:p>
    <w:p w14:paraId="47127327" w14:textId="77777777" w:rsidR="00121A9E" w:rsidRPr="00827D9A" w:rsidRDefault="00121A9E" w:rsidP="00ED3B0F">
      <w:pPr>
        <w:rPr>
          <w:rFonts w:ascii="Calibri Light" w:hAnsi="Calibri Light" w:cs="Calibri Light"/>
          <w:szCs w:val="24"/>
        </w:rPr>
      </w:pPr>
    </w:p>
    <w:p w14:paraId="29D87856" w14:textId="77777777" w:rsidR="00121A9E" w:rsidRPr="00827D9A" w:rsidRDefault="00121A9E" w:rsidP="009031D4">
      <w:pPr>
        <w:jc w:val="both"/>
        <w:rPr>
          <w:rFonts w:ascii="Calibri Light" w:hAnsi="Calibri Light" w:cs="Calibri Light"/>
          <w:szCs w:val="24"/>
        </w:rPr>
      </w:pPr>
    </w:p>
    <w:p w14:paraId="708D348F" w14:textId="37D94F90" w:rsidR="00560922" w:rsidRPr="00827D9A" w:rsidRDefault="005152CE" w:rsidP="009031D4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Cs w:val="24"/>
        </w:rPr>
      </w:pPr>
      <w:r w:rsidRPr="00827D9A">
        <w:rPr>
          <w:rFonts w:ascii="Calibri Light" w:hAnsi="Calibri Light" w:cs="Calibri Light"/>
          <w:szCs w:val="24"/>
        </w:rPr>
        <w:t>Przegląd konkursowy odbędzie się w ramach „</w:t>
      </w:r>
      <w:r w:rsidR="004177F3" w:rsidRPr="00827D9A">
        <w:rPr>
          <w:rFonts w:ascii="Calibri Light" w:hAnsi="Calibri Light" w:cs="Calibri Light"/>
          <w:szCs w:val="24"/>
        </w:rPr>
        <w:t xml:space="preserve">Rock na Plaży </w:t>
      </w:r>
      <w:proofErr w:type="spellStart"/>
      <w:r w:rsidR="004177F3" w:rsidRPr="00827D9A">
        <w:rPr>
          <w:rFonts w:ascii="Calibri Light" w:hAnsi="Calibri Light" w:cs="Calibri Light"/>
          <w:szCs w:val="24"/>
        </w:rPr>
        <w:t>Paprocany</w:t>
      </w:r>
      <w:proofErr w:type="spellEnd"/>
      <w:r w:rsidR="004177F3" w:rsidRPr="00827D9A">
        <w:rPr>
          <w:rFonts w:ascii="Calibri Light" w:hAnsi="Calibri Light" w:cs="Calibri Light"/>
          <w:szCs w:val="24"/>
        </w:rPr>
        <w:t xml:space="preserve"> 201</w:t>
      </w:r>
      <w:r w:rsidR="00C41B56" w:rsidRPr="00827D9A">
        <w:rPr>
          <w:rFonts w:ascii="Calibri Light" w:hAnsi="Calibri Light" w:cs="Calibri Light"/>
          <w:szCs w:val="24"/>
        </w:rPr>
        <w:t>8</w:t>
      </w:r>
      <w:r w:rsidRPr="00827D9A">
        <w:rPr>
          <w:rFonts w:ascii="Calibri Light" w:hAnsi="Calibri Light" w:cs="Calibri Light"/>
          <w:szCs w:val="24"/>
        </w:rPr>
        <w:t>”</w:t>
      </w:r>
      <w:r w:rsidR="004177F3" w:rsidRPr="00827D9A">
        <w:rPr>
          <w:rFonts w:ascii="Calibri Light" w:hAnsi="Calibri Light" w:cs="Calibri Light"/>
          <w:szCs w:val="24"/>
        </w:rPr>
        <w:t xml:space="preserve"> </w:t>
      </w:r>
      <w:r w:rsidR="00C41B56" w:rsidRPr="00827D9A">
        <w:rPr>
          <w:rFonts w:ascii="Calibri Light" w:hAnsi="Calibri Light" w:cs="Calibri Light"/>
          <w:szCs w:val="24"/>
        </w:rPr>
        <w:t>1</w:t>
      </w:r>
      <w:r w:rsidR="00270041" w:rsidRPr="00827D9A">
        <w:rPr>
          <w:rFonts w:ascii="Calibri Light" w:hAnsi="Calibri Light" w:cs="Calibri Light"/>
          <w:szCs w:val="24"/>
        </w:rPr>
        <w:t>.09</w:t>
      </w:r>
      <w:r w:rsidR="004177F3" w:rsidRPr="00827D9A">
        <w:rPr>
          <w:rFonts w:ascii="Calibri Light" w:hAnsi="Calibri Light" w:cs="Calibri Light"/>
          <w:szCs w:val="24"/>
        </w:rPr>
        <w:t>.201</w:t>
      </w:r>
      <w:r w:rsidR="00C41B56" w:rsidRPr="00827D9A">
        <w:rPr>
          <w:rFonts w:ascii="Calibri Light" w:hAnsi="Calibri Light" w:cs="Calibri Light"/>
          <w:szCs w:val="24"/>
        </w:rPr>
        <w:t xml:space="preserve">8 </w:t>
      </w:r>
      <w:r w:rsidRPr="00827D9A">
        <w:rPr>
          <w:rFonts w:ascii="Calibri Light" w:hAnsi="Calibri Light" w:cs="Calibri Light"/>
          <w:szCs w:val="24"/>
        </w:rPr>
        <w:t xml:space="preserve">r. Organizatorem przeglądu i festiwalu </w:t>
      </w:r>
      <w:r w:rsidR="00121A9E" w:rsidRPr="00827D9A">
        <w:rPr>
          <w:rFonts w:ascii="Calibri Light" w:hAnsi="Calibri Light" w:cs="Calibri Light"/>
          <w:szCs w:val="24"/>
        </w:rPr>
        <w:t>jest Miejskie Centrum Kultury w </w:t>
      </w:r>
      <w:r w:rsidRPr="00827D9A">
        <w:rPr>
          <w:rFonts w:ascii="Calibri Light" w:hAnsi="Calibri Light" w:cs="Calibri Light"/>
          <w:szCs w:val="24"/>
        </w:rPr>
        <w:t>Tychach, ul. Boh</w:t>
      </w:r>
      <w:r w:rsidR="00560922" w:rsidRPr="00827D9A">
        <w:rPr>
          <w:rFonts w:ascii="Calibri Light" w:hAnsi="Calibri Light" w:cs="Calibri Light"/>
          <w:szCs w:val="24"/>
        </w:rPr>
        <w:t xml:space="preserve">aterów </w:t>
      </w:r>
      <w:r w:rsidR="00123EEE" w:rsidRPr="00827D9A">
        <w:rPr>
          <w:rFonts w:ascii="Calibri Light" w:hAnsi="Calibri Light" w:cs="Calibri Light"/>
          <w:szCs w:val="24"/>
        </w:rPr>
        <w:t>Warszawy 26, 43-100 Tychy, tel.</w:t>
      </w:r>
      <w:r w:rsidR="00827D9A">
        <w:rPr>
          <w:rFonts w:ascii="Calibri Light" w:hAnsi="Calibri Light" w:cs="Calibri Light"/>
          <w:szCs w:val="24"/>
        </w:rPr>
        <w:t xml:space="preserve"> 32/327 02 90, razem</w:t>
      </w:r>
      <w:r w:rsidR="009031D4" w:rsidRPr="00827D9A">
        <w:rPr>
          <w:rFonts w:ascii="Calibri Light" w:hAnsi="Calibri Light" w:cs="Calibri Light"/>
          <w:szCs w:val="24"/>
        </w:rPr>
        <w:t xml:space="preserve"> </w:t>
      </w:r>
      <w:r w:rsidR="00560922" w:rsidRPr="00827D9A">
        <w:rPr>
          <w:rFonts w:ascii="Calibri Light" w:hAnsi="Calibri Light" w:cs="Calibri Light"/>
          <w:szCs w:val="24"/>
        </w:rPr>
        <w:t>z zespołami „</w:t>
      </w:r>
      <w:proofErr w:type="spellStart"/>
      <w:r w:rsidR="00560922" w:rsidRPr="00827D9A">
        <w:rPr>
          <w:rFonts w:ascii="Calibri Light" w:hAnsi="Calibri Light" w:cs="Calibri Light"/>
          <w:szCs w:val="24"/>
        </w:rPr>
        <w:t>Cree</w:t>
      </w:r>
      <w:proofErr w:type="spellEnd"/>
      <w:r w:rsidR="00560922" w:rsidRPr="00827D9A">
        <w:rPr>
          <w:rFonts w:ascii="Calibri Light" w:hAnsi="Calibri Light" w:cs="Calibri Light"/>
          <w:szCs w:val="24"/>
        </w:rPr>
        <w:t xml:space="preserve">” oraz „Dżem”, a także Urząd Miasta </w:t>
      </w:r>
      <w:r w:rsidR="002628E2">
        <w:rPr>
          <w:rFonts w:ascii="Calibri Light" w:hAnsi="Calibri Light" w:cs="Calibri Light"/>
          <w:szCs w:val="24"/>
        </w:rPr>
        <w:t>Tychy.</w:t>
      </w:r>
    </w:p>
    <w:p w14:paraId="7426506D" w14:textId="77777777" w:rsidR="00560922" w:rsidRPr="00827D9A" w:rsidRDefault="00560922" w:rsidP="009031D4">
      <w:pPr>
        <w:jc w:val="both"/>
        <w:rPr>
          <w:rFonts w:ascii="Calibri Light" w:hAnsi="Calibri Light" w:cs="Calibri Light"/>
          <w:szCs w:val="24"/>
        </w:rPr>
      </w:pPr>
    </w:p>
    <w:p w14:paraId="7CE856D0" w14:textId="23AB572B" w:rsidR="00C41B56" w:rsidRPr="00827D9A" w:rsidRDefault="00560922" w:rsidP="009031D4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Cs w:val="24"/>
        </w:rPr>
      </w:pPr>
      <w:r w:rsidRPr="00827D9A">
        <w:rPr>
          <w:rFonts w:ascii="Calibri Light" w:hAnsi="Calibri Light" w:cs="Calibri Light"/>
          <w:szCs w:val="24"/>
        </w:rPr>
        <w:t>Celem przeglądu konkursowego jest wyłonienie</w:t>
      </w:r>
      <w:r w:rsidR="00305CA1" w:rsidRPr="00827D9A">
        <w:rPr>
          <w:rFonts w:ascii="Calibri Light" w:hAnsi="Calibri Light" w:cs="Calibri Light"/>
          <w:szCs w:val="24"/>
        </w:rPr>
        <w:t xml:space="preserve"> przez jury</w:t>
      </w:r>
      <w:r w:rsidRPr="00827D9A">
        <w:rPr>
          <w:rFonts w:ascii="Calibri Light" w:hAnsi="Calibri Light" w:cs="Calibri Light"/>
          <w:szCs w:val="24"/>
        </w:rPr>
        <w:t xml:space="preserve"> trzech zespołów, które będą miały okaz</w:t>
      </w:r>
      <w:r w:rsidR="00121A9E" w:rsidRPr="00827D9A">
        <w:rPr>
          <w:rFonts w:ascii="Calibri Light" w:hAnsi="Calibri Light" w:cs="Calibri Light"/>
          <w:szCs w:val="24"/>
        </w:rPr>
        <w:t xml:space="preserve">ję zagrać </w:t>
      </w:r>
      <w:r w:rsidR="00123EEE" w:rsidRPr="00827D9A">
        <w:rPr>
          <w:rFonts w:ascii="Calibri Light" w:hAnsi="Calibri Light" w:cs="Calibri Light"/>
          <w:szCs w:val="24"/>
        </w:rPr>
        <w:t xml:space="preserve">na „Rock na Plaży </w:t>
      </w:r>
      <w:proofErr w:type="spellStart"/>
      <w:r w:rsidR="00123EEE" w:rsidRPr="00827D9A">
        <w:rPr>
          <w:rFonts w:ascii="Calibri Light" w:hAnsi="Calibri Light" w:cs="Calibri Light"/>
          <w:szCs w:val="24"/>
        </w:rPr>
        <w:t>Paprocany</w:t>
      </w:r>
      <w:proofErr w:type="spellEnd"/>
      <w:r w:rsidR="00123EEE" w:rsidRPr="00827D9A">
        <w:rPr>
          <w:rFonts w:ascii="Calibri Light" w:hAnsi="Calibri Light" w:cs="Calibri Light"/>
          <w:szCs w:val="24"/>
        </w:rPr>
        <w:t xml:space="preserve"> 201</w:t>
      </w:r>
      <w:r w:rsidR="00C41B56" w:rsidRPr="00827D9A">
        <w:rPr>
          <w:rFonts w:ascii="Calibri Light" w:hAnsi="Calibri Light" w:cs="Calibri Light"/>
          <w:szCs w:val="24"/>
        </w:rPr>
        <w:t>8</w:t>
      </w:r>
      <w:r w:rsidRPr="00827D9A">
        <w:rPr>
          <w:rFonts w:ascii="Calibri Light" w:hAnsi="Calibri Light" w:cs="Calibri Light"/>
          <w:szCs w:val="24"/>
        </w:rPr>
        <w:t>” przed takimi gwiazdami jak „Dżem” i „</w:t>
      </w:r>
      <w:proofErr w:type="spellStart"/>
      <w:r w:rsidRPr="00827D9A">
        <w:rPr>
          <w:rFonts w:ascii="Calibri Light" w:hAnsi="Calibri Light" w:cs="Calibri Light"/>
          <w:szCs w:val="24"/>
        </w:rPr>
        <w:t>Cree</w:t>
      </w:r>
      <w:proofErr w:type="spellEnd"/>
      <w:r w:rsidRPr="00827D9A">
        <w:rPr>
          <w:rFonts w:ascii="Calibri Light" w:hAnsi="Calibri Light" w:cs="Calibri Light"/>
          <w:szCs w:val="24"/>
        </w:rPr>
        <w:t xml:space="preserve">”. Dzięki temu uczestnicy będą mieli szansę na </w:t>
      </w:r>
      <w:r w:rsidR="00A32674" w:rsidRPr="00827D9A">
        <w:rPr>
          <w:rFonts w:ascii="Calibri Light" w:hAnsi="Calibri Light" w:cs="Calibri Light"/>
          <w:szCs w:val="24"/>
        </w:rPr>
        <w:t xml:space="preserve">promocję swojej twórczości oraz konfrontację </w:t>
      </w:r>
      <w:r w:rsidRPr="00827D9A">
        <w:rPr>
          <w:rFonts w:ascii="Calibri Light" w:hAnsi="Calibri Light" w:cs="Calibri Light"/>
          <w:szCs w:val="24"/>
        </w:rPr>
        <w:t xml:space="preserve">z </w:t>
      </w:r>
      <w:r w:rsidR="00A32674" w:rsidRPr="00827D9A">
        <w:rPr>
          <w:rFonts w:ascii="Calibri Light" w:hAnsi="Calibri Light" w:cs="Calibri Light"/>
          <w:szCs w:val="24"/>
        </w:rPr>
        <w:t>artystami z wieloletnim doświadczeniem.</w:t>
      </w:r>
      <w:r w:rsidR="004177F3" w:rsidRPr="00827D9A">
        <w:rPr>
          <w:rFonts w:ascii="Calibri Light" w:hAnsi="Calibri Light" w:cs="Calibri Light"/>
          <w:szCs w:val="24"/>
        </w:rPr>
        <w:t xml:space="preserve"> Dwa zespoły zostaną wybrane na podstawie nadesłanych zgłoszeń, a jeden </w:t>
      </w:r>
      <w:r w:rsidR="006A374A">
        <w:rPr>
          <w:rFonts w:ascii="Calibri Light" w:hAnsi="Calibri Light" w:cs="Calibri Light"/>
          <w:szCs w:val="24"/>
        </w:rPr>
        <w:t xml:space="preserve">publiczność </w:t>
      </w:r>
      <w:bookmarkStart w:id="0" w:name="_GoBack"/>
      <w:bookmarkEnd w:id="0"/>
      <w:r w:rsidR="00305CA1" w:rsidRPr="00827D9A">
        <w:rPr>
          <w:rFonts w:ascii="Calibri Light" w:hAnsi="Calibri Light" w:cs="Calibri Light"/>
          <w:szCs w:val="24"/>
        </w:rPr>
        <w:t>wyłoni</w:t>
      </w:r>
      <w:r w:rsidR="004177F3" w:rsidRPr="00827D9A">
        <w:rPr>
          <w:rFonts w:ascii="Calibri Light" w:hAnsi="Calibri Light" w:cs="Calibri Light"/>
          <w:szCs w:val="24"/>
        </w:rPr>
        <w:t xml:space="preserve"> spośród </w:t>
      </w:r>
      <w:r w:rsidR="00FB0CF3">
        <w:rPr>
          <w:rFonts w:ascii="Calibri Light" w:hAnsi="Calibri Light" w:cs="Calibri Light"/>
          <w:szCs w:val="24"/>
        </w:rPr>
        <w:t>tyski</w:t>
      </w:r>
      <w:r w:rsidR="002628E2">
        <w:rPr>
          <w:rFonts w:ascii="Calibri Light" w:hAnsi="Calibri Light" w:cs="Calibri Light"/>
          <w:szCs w:val="24"/>
        </w:rPr>
        <w:t>ch</w:t>
      </w:r>
      <w:r w:rsidR="00C41B56" w:rsidRPr="00827D9A">
        <w:rPr>
          <w:rFonts w:ascii="Calibri Light" w:hAnsi="Calibri Light" w:cs="Calibri Light"/>
          <w:szCs w:val="24"/>
        </w:rPr>
        <w:t xml:space="preserve"> </w:t>
      </w:r>
      <w:r w:rsidR="002628E2">
        <w:rPr>
          <w:rFonts w:ascii="Calibri Light" w:hAnsi="Calibri Light" w:cs="Calibri Light"/>
          <w:szCs w:val="24"/>
        </w:rPr>
        <w:t xml:space="preserve">zespołów biorących </w:t>
      </w:r>
      <w:r w:rsidR="004177F3" w:rsidRPr="00827D9A">
        <w:rPr>
          <w:rFonts w:ascii="Calibri Light" w:hAnsi="Calibri Light" w:cs="Calibri Light"/>
          <w:szCs w:val="24"/>
        </w:rPr>
        <w:t xml:space="preserve">udział w przeglądzie </w:t>
      </w:r>
      <w:r w:rsidR="00C41B56" w:rsidRPr="00827D9A">
        <w:rPr>
          <w:rFonts w:ascii="Calibri Light" w:hAnsi="Calibri Light" w:cs="Calibri Light"/>
          <w:szCs w:val="24"/>
        </w:rPr>
        <w:t xml:space="preserve">podczas </w:t>
      </w:r>
      <w:r w:rsidR="004177F3" w:rsidRPr="00827D9A">
        <w:rPr>
          <w:rFonts w:ascii="Calibri Light" w:hAnsi="Calibri Light" w:cs="Calibri Light"/>
          <w:szCs w:val="24"/>
        </w:rPr>
        <w:t>„</w:t>
      </w:r>
      <w:r w:rsidR="00C41B56" w:rsidRPr="00827D9A">
        <w:rPr>
          <w:rFonts w:ascii="Calibri Light" w:hAnsi="Calibri Light" w:cs="Calibri Light"/>
          <w:szCs w:val="24"/>
        </w:rPr>
        <w:t>Niedzieli Rockowej</w:t>
      </w:r>
      <w:r w:rsidR="004177F3" w:rsidRPr="00827D9A">
        <w:rPr>
          <w:rFonts w:ascii="Calibri Light" w:hAnsi="Calibri Light" w:cs="Calibri Light"/>
          <w:szCs w:val="24"/>
        </w:rPr>
        <w:t>”, któr</w:t>
      </w:r>
      <w:r w:rsidR="00C41B56" w:rsidRPr="00827D9A">
        <w:rPr>
          <w:rFonts w:ascii="Calibri Light" w:hAnsi="Calibri Light" w:cs="Calibri Light"/>
          <w:szCs w:val="24"/>
        </w:rPr>
        <w:t>a</w:t>
      </w:r>
      <w:r w:rsidR="004177F3" w:rsidRPr="00827D9A">
        <w:rPr>
          <w:rFonts w:ascii="Calibri Light" w:hAnsi="Calibri Light" w:cs="Calibri Light"/>
          <w:szCs w:val="24"/>
        </w:rPr>
        <w:t xml:space="preserve"> odb</w:t>
      </w:r>
      <w:r w:rsidR="00C41B56" w:rsidRPr="00827D9A">
        <w:rPr>
          <w:rFonts w:ascii="Calibri Light" w:hAnsi="Calibri Light" w:cs="Calibri Light"/>
          <w:szCs w:val="24"/>
        </w:rPr>
        <w:t>ędzie</w:t>
      </w:r>
      <w:r w:rsidR="004177F3" w:rsidRPr="00827D9A">
        <w:rPr>
          <w:rFonts w:ascii="Calibri Light" w:hAnsi="Calibri Light" w:cs="Calibri Light"/>
          <w:szCs w:val="24"/>
        </w:rPr>
        <w:t xml:space="preserve"> się </w:t>
      </w:r>
      <w:r w:rsidR="00C41B56" w:rsidRPr="00827D9A">
        <w:rPr>
          <w:rFonts w:ascii="Calibri Light" w:hAnsi="Calibri Light" w:cs="Calibri Light"/>
          <w:szCs w:val="24"/>
        </w:rPr>
        <w:t>w ramach cyklu Bacz na Niedziele na Placu Baczyńskiego dnia 5.08.2018.</w:t>
      </w:r>
    </w:p>
    <w:p w14:paraId="78575515" w14:textId="77777777" w:rsidR="00560922" w:rsidRPr="00827D9A" w:rsidRDefault="00560922" w:rsidP="009031D4">
      <w:pPr>
        <w:jc w:val="both"/>
        <w:rPr>
          <w:rFonts w:ascii="Calibri Light" w:hAnsi="Calibri Light" w:cs="Calibri Light"/>
          <w:szCs w:val="24"/>
        </w:rPr>
      </w:pPr>
    </w:p>
    <w:p w14:paraId="4967F9A5" w14:textId="77777777" w:rsidR="00A32674" w:rsidRPr="00827D9A" w:rsidRDefault="00A32674" w:rsidP="009031D4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Cs w:val="24"/>
        </w:rPr>
      </w:pPr>
      <w:r w:rsidRPr="00827D9A">
        <w:rPr>
          <w:rFonts w:ascii="Calibri Light" w:hAnsi="Calibri Light" w:cs="Calibri Light"/>
          <w:szCs w:val="24"/>
        </w:rPr>
        <w:t>Uczestnikami przeglądu konkursowego mogą być grupy, zespoły wykonujące ogólnie pojętą muzykę rockową z jej odmianami opartą na repertuarze własnym (min. 50% repertuaru powinno być twórczością własną zespołu). Niedopuszczalny</w:t>
      </w:r>
      <w:r w:rsidR="00F930BE" w:rsidRPr="00827D9A">
        <w:rPr>
          <w:rFonts w:ascii="Calibri Light" w:hAnsi="Calibri Light" w:cs="Calibri Light"/>
          <w:szCs w:val="24"/>
        </w:rPr>
        <w:t xml:space="preserve"> jest akompaniament w formie </w:t>
      </w:r>
      <w:proofErr w:type="spellStart"/>
      <w:r w:rsidR="00F930BE" w:rsidRPr="00827D9A">
        <w:rPr>
          <w:rFonts w:ascii="Calibri Light" w:hAnsi="Calibri Light" w:cs="Calibri Light"/>
          <w:szCs w:val="24"/>
        </w:rPr>
        <w:t>półplaybacków</w:t>
      </w:r>
      <w:proofErr w:type="spellEnd"/>
      <w:r w:rsidR="00F930BE" w:rsidRPr="00827D9A">
        <w:rPr>
          <w:rFonts w:ascii="Calibri Light" w:hAnsi="Calibri Light" w:cs="Calibri Light"/>
          <w:szCs w:val="24"/>
        </w:rPr>
        <w:t xml:space="preserve"> i playbacków.</w:t>
      </w:r>
    </w:p>
    <w:p w14:paraId="34E101E3" w14:textId="77777777" w:rsidR="00A32674" w:rsidRPr="00827D9A" w:rsidRDefault="00A32674" w:rsidP="009031D4">
      <w:pPr>
        <w:jc w:val="both"/>
        <w:rPr>
          <w:rFonts w:ascii="Calibri Light" w:hAnsi="Calibri Light" w:cs="Calibri Light"/>
          <w:szCs w:val="24"/>
        </w:rPr>
      </w:pPr>
    </w:p>
    <w:p w14:paraId="37123E3A" w14:textId="77777777" w:rsidR="00121A9E" w:rsidRPr="00827D9A" w:rsidRDefault="00A32674" w:rsidP="009031D4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Cs w:val="24"/>
        </w:rPr>
      </w:pPr>
      <w:r w:rsidRPr="00827D9A">
        <w:rPr>
          <w:rFonts w:ascii="Calibri Light" w:hAnsi="Calibri Light" w:cs="Calibri Light"/>
          <w:szCs w:val="24"/>
        </w:rPr>
        <w:t xml:space="preserve">Warunkiem uczestnictwa w konkursie jest wysłanie max. 3 </w:t>
      </w:r>
      <w:r w:rsidR="00F930BE" w:rsidRPr="00827D9A">
        <w:rPr>
          <w:rFonts w:ascii="Calibri Light" w:hAnsi="Calibri Light" w:cs="Calibri Light"/>
          <w:szCs w:val="24"/>
        </w:rPr>
        <w:t>utworów w formacie mp3 na płycie lub mailowo opisanych</w:t>
      </w:r>
      <w:r w:rsidR="000E6103" w:rsidRPr="00827D9A">
        <w:rPr>
          <w:rFonts w:ascii="Calibri Light" w:hAnsi="Calibri Light" w:cs="Calibri Light"/>
          <w:szCs w:val="24"/>
        </w:rPr>
        <w:t xml:space="preserve">: </w:t>
      </w:r>
      <w:r w:rsidR="00C41B56" w:rsidRPr="00827D9A">
        <w:rPr>
          <w:rFonts w:ascii="Calibri Light" w:hAnsi="Calibri Light" w:cs="Calibri Light"/>
          <w:szCs w:val="24"/>
        </w:rPr>
        <w:t>"</w:t>
      </w:r>
      <w:r w:rsidR="000E6103" w:rsidRPr="00827D9A">
        <w:rPr>
          <w:rFonts w:ascii="Calibri Light" w:hAnsi="Calibri Light" w:cs="Calibri Light"/>
          <w:szCs w:val="24"/>
        </w:rPr>
        <w:t>nazwa</w:t>
      </w:r>
      <w:r w:rsidR="00F930BE" w:rsidRPr="00827D9A">
        <w:rPr>
          <w:rFonts w:ascii="Calibri Light" w:hAnsi="Calibri Light" w:cs="Calibri Light"/>
          <w:szCs w:val="24"/>
        </w:rPr>
        <w:t xml:space="preserve"> zesp</w:t>
      </w:r>
      <w:r w:rsidR="00C41B56" w:rsidRPr="00827D9A">
        <w:rPr>
          <w:rFonts w:ascii="Calibri Light" w:hAnsi="Calibri Light" w:cs="Calibri Light"/>
          <w:szCs w:val="24"/>
        </w:rPr>
        <w:t>ołu</w:t>
      </w:r>
      <w:r w:rsidR="00F930BE" w:rsidRPr="00827D9A">
        <w:rPr>
          <w:rFonts w:ascii="Calibri Light" w:hAnsi="Calibri Light" w:cs="Calibri Light"/>
          <w:szCs w:val="24"/>
        </w:rPr>
        <w:t>, tytuł utworu</w:t>
      </w:r>
      <w:r w:rsidR="00C41B56" w:rsidRPr="00827D9A">
        <w:rPr>
          <w:rFonts w:ascii="Calibri Light" w:hAnsi="Calibri Light" w:cs="Calibri Light"/>
          <w:szCs w:val="24"/>
        </w:rPr>
        <w:t>"</w:t>
      </w:r>
      <w:r w:rsidR="00F930BE" w:rsidRPr="00827D9A">
        <w:rPr>
          <w:rFonts w:ascii="Calibri Light" w:hAnsi="Calibri Light" w:cs="Calibri Light"/>
          <w:szCs w:val="24"/>
        </w:rPr>
        <w:t xml:space="preserve"> oraz prawidłowo wypełnionej karty zgłoszenia</w:t>
      </w:r>
      <w:r w:rsidR="000E6103" w:rsidRPr="00827D9A">
        <w:rPr>
          <w:rFonts w:ascii="Calibri Light" w:hAnsi="Calibri Light" w:cs="Calibri Light"/>
          <w:szCs w:val="24"/>
        </w:rPr>
        <w:t xml:space="preserve"> na adres Organizatora:</w:t>
      </w:r>
      <w:r w:rsidR="00121A9E" w:rsidRPr="00827D9A">
        <w:rPr>
          <w:rFonts w:ascii="Calibri Light" w:hAnsi="Calibri Light" w:cs="Calibri Light"/>
          <w:szCs w:val="24"/>
        </w:rPr>
        <w:t xml:space="preserve"> </w:t>
      </w:r>
    </w:p>
    <w:p w14:paraId="51EA0BF7" w14:textId="77777777" w:rsidR="00121A9E" w:rsidRPr="00827D9A" w:rsidRDefault="00121A9E" w:rsidP="009031D4">
      <w:pPr>
        <w:pStyle w:val="Akapitzlist"/>
        <w:ind w:left="720"/>
        <w:jc w:val="both"/>
        <w:rPr>
          <w:rFonts w:ascii="Calibri Light" w:hAnsi="Calibri Light" w:cs="Calibri Light"/>
          <w:szCs w:val="24"/>
        </w:rPr>
      </w:pPr>
    </w:p>
    <w:p w14:paraId="1AD9D4DB" w14:textId="77777777" w:rsidR="00121A9E" w:rsidRPr="00827D9A" w:rsidRDefault="00121A9E" w:rsidP="009031D4">
      <w:pPr>
        <w:pStyle w:val="Akapitzlist"/>
        <w:ind w:left="720"/>
        <w:jc w:val="both"/>
        <w:rPr>
          <w:rFonts w:ascii="Calibri Light" w:hAnsi="Calibri Light" w:cs="Calibri Light"/>
          <w:b/>
          <w:i/>
          <w:szCs w:val="24"/>
        </w:rPr>
      </w:pPr>
      <w:r w:rsidRPr="00827D9A">
        <w:rPr>
          <w:rFonts w:ascii="Calibri Light" w:hAnsi="Calibri Light" w:cs="Calibri Light"/>
          <w:b/>
          <w:i/>
          <w:szCs w:val="24"/>
        </w:rPr>
        <w:t>Miejskie Centrum Kultury w </w:t>
      </w:r>
      <w:r w:rsidR="00F930BE" w:rsidRPr="00827D9A">
        <w:rPr>
          <w:rFonts w:ascii="Calibri Light" w:hAnsi="Calibri Light" w:cs="Calibri Light"/>
          <w:b/>
          <w:i/>
          <w:szCs w:val="24"/>
        </w:rPr>
        <w:t xml:space="preserve">Tychach, ul. Bohaterów Warszawy 26, 43-100 Tychy, </w:t>
      </w:r>
    </w:p>
    <w:p w14:paraId="31C78C08" w14:textId="77777777" w:rsidR="00121A9E" w:rsidRPr="00FB0CF3" w:rsidRDefault="00121A9E" w:rsidP="009031D4">
      <w:pPr>
        <w:pStyle w:val="Akapitzlist"/>
        <w:ind w:left="720"/>
        <w:jc w:val="both"/>
        <w:rPr>
          <w:rFonts w:ascii="Calibri Light" w:hAnsi="Calibri Light" w:cs="Calibri Light"/>
          <w:b/>
          <w:i/>
          <w:szCs w:val="24"/>
        </w:rPr>
      </w:pPr>
    </w:p>
    <w:p w14:paraId="4F53EAC5" w14:textId="77777777" w:rsidR="00121A9E" w:rsidRPr="00FB0CF3" w:rsidRDefault="00F930BE" w:rsidP="009031D4">
      <w:pPr>
        <w:pStyle w:val="Akapitzlist"/>
        <w:ind w:left="720"/>
        <w:jc w:val="both"/>
        <w:rPr>
          <w:rFonts w:ascii="Calibri Light" w:hAnsi="Calibri Light" w:cs="Calibri Light"/>
          <w:b/>
          <w:i/>
          <w:szCs w:val="24"/>
        </w:rPr>
      </w:pPr>
      <w:r w:rsidRPr="00FB0CF3">
        <w:rPr>
          <w:rFonts w:ascii="Calibri Light" w:hAnsi="Calibri Light" w:cs="Calibri Light"/>
          <w:b/>
          <w:i/>
          <w:szCs w:val="24"/>
        </w:rPr>
        <w:t xml:space="preserve">e-mail: </w:t>
      </w:r>
      <w:r w:rsidR="00123EEE" w:rsidRPr="00FB0CF3">
        <w:rPr>
          <w:rFonts w:ascii="Calibri Light" w:hAnsi="Calibri Light" w:cs="Calibri Light"/>
          <w:b/>
          <w:i/>
          <w:szCs w:val="24"/>
        </w:rPr>
        <w:t>mck@mck.tychy.pl</w:t>
      </w:r>
      <w:r w:rsidRPr="00FB0CF3">
        <w:rPr>
          <w:rFonts w:ascii="Calibri Light" w:hAnsi="Calibri Light" w:cs="Calibri Light"/>
          <w:b/>
          <w:i/>
          <w:szCs w:val="24"/>
        </w:rPr>
        <w:t xml:space="preserve"> </w:t>
      </w:r>
    </w:p>
    <w:p w14:paraId="61625591" w14:textId="77777777" w:rsidR="00121A9E" w:rsidRPr="00FB0CF3" w:rsidRDefault="00121A9E" w:rsidP="009031D4">
      <w:pPr>
        <w:pStyle w:val="Akapitzlist"/>
        <w:ind w:left="720"/>
        <w:jc w:val="both"/>
        <w:rPr>
          <w:rFonts w:ascii="Calibri Light" w:hAnsi="Calibri Light" w:cs="Calibri Light"/>
          <w:szCs w:val="24"/>
        </w:rPr>
      </w:pPr>
    </w:p>
    <w:p w14:paraId="147978E4" w14:textId="77777777" w:rsidR="00560922" w:rsidRPr="00827D9A" w:rsidRDefault="00F930BE" w:rsidP="009031D4">
      <w:pPr>
        <w:pStyle w:val="Akapitzlist"/>
        <w:ind w:left="720"/>
        <w:jc w:val="both"/>
        <w:rPr>
          <w:rFonts w:ascii="Calibri Light" w:hAnsi="Calibri Light" w:cs="Calibri Light"/>
          <w:b/>
          <w:szCs w:val="24"/>
        </w:rPr>
      </w:pPr>
      <w:r w:rsidRPr="00827D9A">
        <w:rPr>
          <w:rFonts w:ascii="Calibri Light" w:hAnsi="Calibri Light" w:cs="Calibri Light"/>
          <w:b/>
          <w:szCs w:val="24"/>
        </w:rPr>
        <w:t xml:space="preserve">Nieprzekraczalny termin nadesłania </w:t>
      </w:r>
      <w:r w:rsidR="004177F3" w:rsidRPr="00827D9A">
        <w:rPr>
          <w:rFonts w:ascii="Calibri Light" w:hAnsi="Calibri Light" w:cs="Calibri Light"/>
          <w:b/>
          <w:szCs w:val="24"/>
        </w:rPr>
        <w:t xml:space="preserve">materiałów to </w:t>
      </w:r>
      <w:r w:rsidR="00C41B56" w:rsidRPr="00827D9A">
        <w:rPr>
          <w:rFonts w:ascii="Calibri Light" w:hAnsi="Calibri Light" w:cs="Calibri Light"/>
          <w:b/>
          <w:szCs w:val="24"/>
        </w:rPr>
        <w:t>10</w:t>
      </w:r>
      <w:r w:rsidR="000E6103" w:rsidRPr="00827D9A">
        <w:rPr>
          <w:rFonts w:ascii="Calibri Light" w:hAnsi="Calibri Light" w:cs="Calibri Light"/>
          <w:b/>
          <w:szCs w:val="24"/>
        </w:rPr>
        <w:t xml:space="preserve"> sierpnia 201</w:t>
      </w:r>
      <w:r w:rsidR="00C41B56" w:rsidRPr="00827D9A">
        <w:rPr>
          <w:rFonts w:ascii="Calibri Light" w:hAnsi="Calibri Light" w:cs="Calibri Light"/>
          <w:b/>
          <w:szCs w:val="24"/>
        </w:rPr>
        <w:t>8</w:t>
      </w:r>
      <w:r w:rsidR="000E6103" w:rsidRPr="00827D9A">
        <w:rPr>
          <w:rFonts w:ascii="Calibri Light" w:hAnsi="Calibri Light" w:cs="Calibri Light"/>
          <w:b/>
          <w:szCs w:val="24"/>
        </w:rPr>
        <w:t>r. (liczy się data stempla pocztowego).</w:t>
      </w:r>
      <w:r w:rsidR="00203B86" w:rsidRPr="00827D9A">
        <w:rPr>
          <w:rFonts w:ascii="Calibri Light" w:hAnsi="Calibri Light" w:cs="Calibri Light"/>
          <w:b/>
          <w:szCs w:val="24"/>
        </w:rPr>
        <w:t xml:space="preserve"> Karta zgłoszenia oraz niniejszy regulamin będą dostępne na stronie Organizatora </w:t>
      </w:r>
      <w:hyperlink r:id="rId5" w:history="1">
        <w:r w:rsidR="00203B86" w:rsidRPr="00827D9A">
          <w:rPr>
            <w:rStyle w:val="Hipercze"/>
            <w:rFonts w:ascii="Calibri Light" w:hAnsi="Calibri Light" w:cs="Calibri Light"/>
            <w:b/>
            <w:color w:val="auto"/>
            <w:szCs w:val="24"/>
          </w:rPr>
          <w:t>www.kultura.tychy.pl</w:t>
        </w:r>
      </w:hyperlink>
      <w:r w:rsidR="00203B86" w:rsidRPr="00827D9A">
        <w:rPr>
          <w:rFonts w:ascii="Calibri Light" w:hAnsi="Calibri Light" w:cs="Calibri Light"/>
          <w:b/>
          <w:szCs w:val="24"/>
        </w:rPr>
        <w:t xml:space="preserve">. </w:t>
      </w:r>
    </w:p>
    <w:p w14:paraId="131F74CF" w14:textId="77777777" w:rsidR="009C76C1" w:rsidRPr="00827D9A" w:rsidRDefault="009C76C1" w:rsidP="009031D4">
      <w:pPr>
        <w:jc w:val="both"/>
        <w:rPr>
          <w:rFonts w:ascii="Calibri Light" w:hAnsi="Calibri Light" w:cs="Calibri Light"/>
          <w:szCs w:val="24"/>
        </w:rPr>
      </w:pPr>
    </w:p>
    <w:p w14:paraId="38D0E298" w14:textId="77777777" w:rsidR="006B0D69" w:rsidRPr="00827D9A" w:rsidRDefault="006B0D69" w:rsidP="009031D4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Cs w:val="24"/>
        </w:rPr>
      </w:pPr>
      <w:r w:rsidRPr="00827D9A">
        <w:rPr>
          <w:rFonts w:ascii="Calibri Light" w:hAnsi="Calibri Light" w:cs="Calibri Light"/>
          <w:szCs w:val="24"/>
        </w:rPr>
        <w:t xml:space="preserve">Powołane Jury dokona oceny nadesłanych materiałów i spośród nich wybierze </w:t>
      </w:r>
      <w:r w:rsidR="00E95314" w:rsidRPr="00827D9A">
        <w:rPr>
          <w:rFonts w:ascii="Calibri Light" w:hAnsi="Calibri Light" w:cs="Calibri Light"/>
          <w:szCs w:val="24"/>
        </w:rPr>
        <w:t>dwa</w:t>
      </w:r>
      <w:r w:rsidRPr="00827D9A">
        <w:rPr>
          <w:rFonts w:ascii="Calibri Light" w:hAnsi="Calibri Light" w:cs="Calibri Light"/>
          <w:szCs w:val="24"/>
        </w:rPr>
        <w:t xml:space="preserve"> zespoły, które </w:t>
      </w:r>
      <w:r w:rsidR="009031D4" w:rsidRPr="00827D9A">
        <w:rPr>
          <w:rFonts w:ascii="Calibri Light" w:hAnsi="Calibri Light" w:cs="Calibri Light"/>
          <w:szCs w:val="24"/>
        </w:rPr>
        <w:t xml:space="preserve">wezmą udział </w:t>
      </w:r>
      <w:r w:rsidR="00305CA1" w:rsidRPr="00827D9A">
        <w:rPr>
          <w:rFonts w:ascii="Calibri Light" w:hAnsi="Calibri Light" w:cs="Calibri Light"/>
          <w:szCs w:val="24"/>
        </w:rPr>
        <w:t xml:space="preserve">w przesłuchaniach konkursowych </w:t>
      </w:r>
      <w:r w:rsidR="00C41B56" w:rsidRPr="00827D9A">
        <w:rPr>
          <w:rFonts w:ascii="Calibri Light" w:hAnsi="Calibri Light" w:cs="Calibri Light"/>
          <w:szCs w:val="24"/>
        </w:rPr>
        <w:t>1</w:t>
      </w:r>
      <w:r w:rsidR="00305CA1" w:rsidRPr="00827D9A">
        <w:rPr>
          <w:rFonts w:ascii="Calibri Light" w:hAnsi="Calibri Light" w:cs="Calibri Light"/>
          <w:szCs w:val="24"/>
        </w:rPr>
        <w:t>.09.201</w:t>
      </w:r>
      <w:r w:rsidR="00C41B56" w:rsidRPr="00827D9A">
        <w:rPr>
          <w:rFonts w:ascii="Calibri Light" w:hAnsi="Calibri Light" w:cs="Calibri Light"/>
          <w:szCs w:val="24"/>
        </w:rPr>
        <w:t>8 r</w:t>
      </w:r>
      <w:r w:rsidR="009031D4" w:rsidRPr="00827D9A">
        <w:rPr>
          <w:rFonts w:ascii="Calibri Light" w:hAnsi="Calibri Light" w:cs="Calibri Light"/>
          <w:szCs w:val="24"/>
        </w:rPr>
        <w:t>. Po dokonaniu oceny prezentacji zespołów, zostanie wyłoniony zwycięzca, który zagra koncert w tym samym dniu pr</w:t>
      </w:r>
      <w:r w:rsidR="00C41B56" w:rsidRPr="00827D9A">
        <w:rPr>
          <w:rFonts w:ascii="Calibri Light" w:hAnsi="Calibri Light" w:cs="Calibri Light"/>
          <w:szCs w:val="24"/>
        </w:rPr>
        <w:t>zed głównymi gwiazdami wieczoru</w:t>
      </w:r>
      <w:r w:rsidR="00044AF1" w:rsidRPr="00827D9A">
        <w:rPr>
          <w:rFonts w:ascii="Calibri Light" w:hAnsi="Calibri Light" w:cs="Calibri Light"/>
          <w:szCs w:val="24"/>
        </w:rPr>
        <w:t xml:space="preserve">  </w:t>
      </w:r>
      <w:r w:rsidR="009031D4" w:rsidRPr="00827D9A">
        <w:rPr>
          <w:rFonts w:ascii="Calibri Light" w:hAnsi="Calibri Light" w:cs="Calibri Light"/>
          <w:szCs w:val="24"/>
        </w:rPr>
        <w:t>w rama</w:t>
      </w:r>
      <w:r w:rsidR="004177F3" w:rsidRPr="00827D9A">
        <w:rPr>
          <w:rFonts w:ascii="Calibri Light" w:hAnsi="Calibri Light" w:cs="Calibri Light"/>
          <w:szCs w:val="24"/>
        </w:rPr>
        <w:t xml:space="preserve">ch „Rock na Plaży </w:t>
      </w:r>
      <w:proofErr w:type="spellStart"/>
      <w:r w:rsidR="004177F3" w:rsidRPr="00827D9A">
        <w:rPr>
          <w:rFonts w:ascii="Calibri Light" w:hAnsi="Calibri Light" w:cs="Calibri Light"/>
          <w:szCs w:val="24"/>
        </w:rPr>
        <w:t>Paprocany</w:t>
      </w:r>
      <w:proofErr w:type="spellEnd"/>
      <w:r w:rsidR="004177F3" w:rsidRPr="00827D9A">
        <w:rPr>
          <w:rFonts w:ascii="Calibri Light" w:hAnsi="Calibri Light" w:cs="Calibri Light"/>
          <w:szCs w:val="24"/>
        </w:rPr>
        <w:t xml:space="preserve"> 201</w:t>
      </w:r>
      <w:r w:rsidR="00C41B56" w:rsidRPr="00827D9A">
        <w:rPr>
          <w:rFonts w:ascii="Calibri Light" w:hAnsi="Calibri Light" w:cs="Calibri Light"/>
          <w:szCs w:val="24"/>
        </w:rPr>
        <w:t>8</w:t>
      </w:r>
      <w:r w:rsidR="004177F3" w:rsidRPr="00827D9A">
        <w:rPr>
          <w:rFonts w:ascii="Calibri Light" w:hAnsi="Calibri Light" w:cs="Calibri Light"/>
          <w:szCs w:val="24"/>
        </w:rPr>
        <w:t>”, 0</w:t>
      </w:r>
      <w:r w:rsidR="00C41B56" w:rsidRPr="00827D9A">
        <w:rPr>
          <w:rFonts w:ascii="Calibri Light" w:hAnsi="Calibri Light" w:cs="Calibri Light"/>
          <w:szCs w:val="24"/>
        </w:rPr>
        <w:t>1</w:t>
      </w:r>
      <w:r w:rsidR="009031D4" w:rsidRPr="00827D9A">
        <w:rPr>
          <w:rFonts w:ascii="Calibri Light" w:hAnsi="Calibri Light" w:cs="Calibri Light"/>
          <w:szCs w:val="24"/>
        </w:rPr>
        <w:t>.09.201</w:t>
      </w:r>
      <w:r w:rsidR="00C41B56" w:rsidRPr="00827D9A">
        <w:rPr>
          <w:rFonts w:ascii="Calibri Light" w:hAnsi="Calibri Light" w:cs="Calibri Light"/>
          <w:szCs w:val="24"/>
        </w:rPr>
        <w:t>8</w:t>
      </w:r>
      <w:r w:rsidR="009031D4" w:rsidRPr="00827D9A">
        <w:rPr>
          <w:rFonts w:ascii="Calibri Light" w:hAnsi="Calibri Light" w:cs="Calibri Light"/>
          <w:szCs w:val="24"/>
        </w:rPr>
        <w:t>.</w:t>
      </w:r>
    </w:p>
    <w:p w14:paraId="4091C04E" w14:textId="77777777" w:rsidR="009031D4" w:rsidRPr="00827D9A" w:rsidRDefault="009031D4" w:rsidP="009031D4">
      <w:pPr>
        <w:pStyle w:val="Akapitzlist"/>
        <w:ind w:left="720"/>
        <w:jc w:val="both"/>
        <w:rPr>
          <w:rFonts w:ascii="Calibri Light" w:hAnsi="Calibri Light" w:cs="Calibri Light"/>
          <w:b/>
          <w:szCs w:val="24"/>
        </w:rPr>
      </w:pPr>
    </w:p>
    <w:p w14:paraId="328B3712" w14:textId="77777777" w:rsidR="009031D4" w:rsidRPr="00827D9A" w:rsidRDefault="009031D4" w:rsidP="009031D4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Cs w:val="24"/>
        </w:rPr>
      </w:pPr>
      <w:r w:rsidRPr="00827D9A">
        <w:rPr>
          <w:rFonts w:ascii="Calibri Light" w:hAnsi="Calibri Light" w:cs="Calibri Light"/>
          <w:szCs w:val="24"/>
        </w:rPr>
        <w:t xml:space="preserve">Trzy wybrane zespoły, które będą brały udział w przesłuchaniach konkursowych otrzymają honorarium pokrywające koszty dojazdu. Oprócz tego zespół, który wygra </w:t>
      </w:r>
      <w:r w:rsidRPr="00827D9A">
        <w:rPr>
          <w:rFonts w:ascii="Calibri Light" w:hAnsi="Calibri Light" w:cs="Calibri Light"/>
          <w:szCs w:val="24"/>
        </w:rPr>
        <w:lastRenderedPageBreak/>
        <w:t>przesłuchania zagra swój koncert oraz zostanie uhonorowany Nagrodą Prezydenta Miasta Tychy.</w:t>
      </w:r>
    </w:p>
    <w:p w14:paraId="21CC7300" w14:textId="77777777" w:rsidR="00EC115C" w:rsidRPr="00827D9A" w:rsidRDefault="00EC115C" w:rsidP="009031D4">
      <w:pPr>
        <w:jc w:val="both"/>
        <w:rPr>
          <w:rFonts w:ascii="Calibri Light" w:hAnsi="Calibri Light" w:cs="Calibri Light"/>
          <w:szCs w:val="24"/>
        </w:rPr>
      </w:pPr>
    </w:p>
    <w:p w14:paraId="3B648916" w14:textId="77777777" w:rsidR="00EC115C" w:rsidRPr="00827D9A" w:rsidRDefault="00EC115C" w:rsidP="009031D4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Cs w:val="24"/>
        </w:rPr>
      </w:pPr>
      <w:r w:rsidRPr="00827D9A">
        <w:rPr>
          <w:rFonts w:ascii="Calibri Light" w:hAnsi="Calibri Light" w:cs="Calibri Light"/>
          <w:szCs w:val="24"/>
        </w:rPr>
        <w:t xml:space="preserve">Wyniki </w:t>
      </w:r>
      <w:r w:rsidR="009031D4" w:rsidRPr="00827D9A">
        <w:rPr>
          <w:rFonts w:ascii="Calibri Light" w:hAnsi="Calibri Light" w:cs="Calibri Light"/>
          <w:szCs w:val="24"/>
        </w:rPr>
        <w:t xml:space="preserve">pierwszej części </w:t>
      </w:r>
      <w:r w:rsidRPr="00827D9A">
        <w:rPr>
          <w:rFonts w:ascii="Calibri Light" w:hAnsi="Calibri Light" w:cs="Calibri Light"/>
          <w:szCs w:val="24"/>
        </w:rPr>
        <w:t xml:space="preserve">przeglądu konkursowego zostaną ogłoszone do </w:t>
      </w:r>
      <w:r w:rsidR="00044AF1" w:rsidRPr="00827D9A">
        <w:rPr>
          <w:rFonts w:ascii="Calibri Light" w:hAnsi="Calibri Light" w:cs="Calibri Light"/>
          <w:szCs w:val="24"/>
        </w:rPr>
        <w:t>2</w:t>
      </w:r>
      <w:r w:rsidR="00C41B56" w:rsidRPr="00827D9A">
        <w:rPr>
          <w:rFonts w:ascii="Calibri Light" w:hAnsi="Calibri Light" w:cs="Calibri Light"/>
          <w:szCs w:val="24"/>
        </w:rPr>
        <w:t>4</w:t>
      </w:r>
      <w:r w:rsidRPr="00827D9A">
        <w:rPr>
          <w:rFonts w:ascii="Calibri Light" w:hAnsi="Calibri Light" w:cs="Calibri Light"/>
          <w:szCs w:val="24"/>
        </w:rPr>
        <w:t>.08.</w:t>
      </w:r>
      <w:r w:rsidR="00044AF1" w:rsidRPr="00827D9A">
        <w:rPr>
          <w:rFonts w:ascii="Calibri Light" w:hAnsi="Calibri Light" w:cs="Calibri Light"/>
          <w:szCs w:val="24"/>
        </w:rPr>
        <w:t>201</w:t>
      </w:r>
      <w:r w:rsidR="00C41B56" w:rsidRPr="00827D9A">
        <w:rPr>
          <w:rFonts w:ascii="Calibri Light" w:hAnsi="Calibri Light" w:cs="Calibri Light"/>
          <w:szCs w:val="24"/>
        </w:rPr>
        <w:t>8 r.</w:t>
      </w:r>
      <w:r w:rsidRPr="00827D9A">
        <w:rPr>
          <w:rFonts w:ascii="Calibri Light" w:hAnsi="Calibri Light" w:cs="Calibri Light"/>
          <w:szCs w:val="24"/>
        </w:rPr>
        <w:t xml:space="preserve"> na profilu </w:t>
      </w:r>
      <w:proofErr w:type="spellStart"/>
      <w:r w:rsidRPr="00827D9A">
        <w:rPr>
          <w:rFonts w:ascii="Calibri Light" w:hAnsi="Calibri Light" w:cs="Calibri Light"/>
          <w:szCs w:val="24"/>
        </w:rPr>
        <w:t>Facebookowym</w:t>
      </w:r>
      <w:proofErr w:type="spellEnd"/>
      <w:r w:rsidRPr="00827D9A">
        <w:rPr>
          <w:rFonts w:ascii="Calibri Light" w:hAnsi="Calibri Light" w:cs="Calibri Light"/>
          <w:szCs w:val="24"/>
        </w:rPr>
        <w:t xml:space="preserve"> </w:t>
      </w:r>
      <w:r w:rsidR="00C41B56" w:rsidRPr="00827D9A">
        <w:rPr>
          <w:rFonts w:ascii="Calibri Light" w:hAnsi="Calibri Light" w:cs="Calibri Light"/>
          <w:szCs w:val="24"/>
        </w:rPr>
        <w:t xml:space="preserve">Miejskiego Centrum Kultury w Tychach </w:t>
      </w:r>
      <w:r w:rsidRPr="00827D9A">
        <w:rPr>
          <w:rFonts w:ascii="Calibri Light" w:hAnsi="Calibri Light" w:cs="Calibri Light"/>
          <w:szCs w:val="24"/>
        </w:rPr>
        <w:t xml:space="preserve">oraz na stronie </w:t>
      </w:r>
      <w:hyperlink r:id="rId6" w:history="1">
        <w:r w:rsidRPr="00827D9A">
          <w:rPr>
            <w:rStyle w:val="Hipercze"/>
            <w:rFonts w:ascii="Calibri Light" w:hAnsi="Calibri Light" w:cs="Calibri Light"/>
            <w:color w:val="auto"/>
            <w:szCs w:val="24"/>
          </w:rPr>
          <w:t>www.kultura.tychy.pl</w:t>
        </w:r>
      </w:hyperlink>
      <w:r w:rsidRPr="00827D9A">
        <w:rPr>
          <w:rFonts w:ascii="Calibri Light" w:hAnsi="Calibri Light" w:cs="Calibri Light"/>
          <w:szCs w:val="24"/>
        </w:rPr>
        <w:t>. Z zaproszonymi zespołami Organizator będzie się kontaktować telefonicznie w cel</w:t>
      </w:r>
      <w:r w:rsidR="009031D4" w:rsidRPr="00827D9A">
        <w:rPr>
          <w:rFonts w:ascii="Calibri Light" w:hAnsi="Calibri Light" w:cs="Calibri Light"/>
          <w:szCs w:val="24"/>
        </w:rPr>
        <w:t>u ustalenia szczeg</w:t>
      </w:r>
      <w:r w:rsidR="00044AF1" w:rsidRPr="00827D9A">
        <w:rPr>
          <w:rFonts w:ascii="Calibri Light" w:hAnsi="Calibri Light" w:cs="Calibri Light"/>
          <w:szCs w:val="24"/>
        </w:rPr>
        <w:t>ółów przesłuchań konkursowych 0</w:t>
      </w:r>
      <w:r w:rsidR="00C41B56" w:rsidRPr="00827D9A">
        <w:rPr>
          <w:rFonts w:ascii="Calibri Light" w:hAnsi="Calibri Light" w:cs="Calibri Light"/>
          <w:szCs w:val="24"/>
        </w:rPr>
        <w:t>1</w:t>
      </w:r>
      <w:r w:rsidR="00044AF1" w:rsidRPr="00827D9A">
        <w:rPr>
          <w:rFonts w:ascii="Calibri Light" w:hAnsi="Calibri Light" w:cs="Calibri Light"/>
          <w:szCs w:val="24"/>
        </w:rPr>
        <w:t>.09.201</w:t>
      </w:r>
      <w:r w:rsidR="00C41B56" w:rsidRPr="00827D9A">
        <w:rPr>
          <w:rFonts w:ascii="Calibri Light" w:hAnsi="Calibri Light" w:cs="Calibri Light"/>
          <w:szCs w:val="24"/>
        </w:rPr>
        <w:t xml:space="preserve">8 </w:t>
      </w:r>
      <w:r w:rsidR="009031D4" w:rsidRPr="00827D9A">
        <w:rPr>
          <w:rFonts w:ascii="Calibri Light" w:hAnsi="Calibri Light" w:cs="Calibri Light"/>
          <w:szCs w:val="24"/>
        </w:rPr>
        <w:t>r.</w:t>
      </w:r>
    </w:p>
    <w:p w14:paraId="1AEBF2C7" w14:textId="77777777" w:rsidR="00203B86" w:rsidRPr="00827D9A" w:rsidRDefault="00203B86" w:rsidP="009031D4">
      <w:pPr>
        <w:jc w:val="both"/>
        <w:rPr>
          <w:rFonts w:ascii="Calibri Light" w:hAnsi="Calibri Light" w:cs="Calibri Light"/>
          <w:szCs w:val="24"/>
        </w:rPr>
      </w:pPr>
    </w:p>
    <w:p w14:paraId="68CD7157" w14:textId="77777777" w:rsidR="00203B86" w:rsidRPr="00827D9A" w:rsidRDefault="00203B86" w:rsidP="009031D4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szCs w:val="24"/>
        </w:rPr>
      </w:pPr>
      <w:r w:rsidRPr="00827D9A">
        <w:rPr>
          <w:rFonts w:ascii="Calibri Light" w:hAnsi="Calibri Light" w:cs="Calibri Light"/>
          <w:szCs w:val="24"/>
        </w:rPr>
        <w:t>Organizator zobowiązuje się do zapewnienia zakwalifikowanym zespołom sprzętu nagłośnieniowego oraz świateł scenicznych. Pozostały sprzęt zespoły zabezpieczają sobie we własnym zakresie.</w:t>
      </w:r>
    </w:p>
    <w:p w14:paraId="2C820786" w14:textId="77777777" w:rsidR="00203B86" w:rsidRPr="00827D9A" w:rsidRDefault="00203B86" w:rsidP="009031D4">
      <w:pPr>
        <w:jc w:val="both"/>
        <w:textAlignment w:val="baseline"/>
        <w:rPr>
          <w:rFonts w:ascii="Calibri Light" w:hAnsi="Calibri Light" w:cs="Calibri Light"/>
          <w:szCs w:val="24"/>
        </w:rPr>
      </w:pPr>
    </w:p>
    <w:p w14:paraId="13676F42" w14:textId="77777777" w:rsidR="00203B86" w:rsidRPr="00827D9A" w:rsidRDefault="00203B86" w:rsidP="009031D4">
      <w:pPr>
        <w:pStyle w:val="Akapitzlist"/>
        <w:numPr>
          <w:ilvl w:val="0"/>
          <w:numId w:val="11"/>
        </w:numPr>
        <w:jc w:val="both"/>
        <w:textAlignment w:val="baseline"/>
        <w:rPr>
          <w:rFonts w:ascii="Calibri Light" w:hAnsi="Calibri Light" w:cs="Calibri Light"/>
          <w:szCs w:val="24"/>
        </w:rPr>
      </w:pPr>
      <w:r w:rsidRPr="00827D9A">
        <w:rPr>
          <w:rFonts w:ascii="Calibri Light" w:hAnsi="Calibri Light" w:cs="Calibri Light"/>
          <w:szCs w:val="24"/>
        </w:rPr>
        <w:t xml:space="preserve">Zakwalifikowani </w:t>
      </w:r>
      <w:r w:rsidR="00ED3B0F" w:rsidRPr="00827D9A">
        <w:rPr>
          <w:rFonts w:ascii="Calibri Light" w:hAnsi="Calibri Light" w:cs="Calibri Light"/>
          <w:szCs w:val="24"/>
        </w:rPr>
        <w:t>w</w:t>
      </w:r>
      <w:r w:rsidRPr="00827D9A">
        <w:rPr>
          <w:rFonts w:ascii="Calibri Light" w:hAnsi="Calibri Light" w:cs="Calibri Light"/>
          <w:szCs w:val="24"/>
        </w:rPr>
        <w:t>ykonawcy zobowiązani są do przestrzegania na scenie i poza nią ogólnie przyjętych zasad dobrych obyczajów oraz unikania wypowiedzi lub gestów mogących wywołać zbiorową dezaprobatę lub niepokój publiczności. Za ewentualne nieodpowiednie zachowanie odpowiadać będą sami wykonawcy.</w:t>
      </w:r>
    </w:p>
    <w:p w14:paraId="0223E6B6" w14:textId="77777777" w:rsidR="001E01C2" w:rsidRPr="00827D9A" w:rsidRDefault="001E01C2" w:rsidP="009031D4">
      <w:pPr>
        <w:pStyle w:val="Akapitzlist"/>
        <w:ind w:left="720"/>
        <w:jc w:val="both"/>
        <w:textAlignment w:val="baseline"/>
        <w:rPr>
          <w:rFonts w:ascii="Calibri Light" w:hAnsi="Calibri Light" w:cs="Calibri Light"/>
          <w:szCs w:val="24"/>
        </w:rPr>
      </w:pPr>
    </w:p>
    <w:p w14:paraId="36567C48" w14:textId="77777777" w:rsidR="00ED3B0F" w:rsidRPr="00827D9A" w:rsidRDefault="00ED3B0F" w:rsidP="009031D4">
      <w:pPr>
        <w:pStyle w:val="Akapitzlist"/>
        <w:numPr>
          <w:ilvl w:val="0"/>
          <w:numId w:val="11"/>
        </w:numPr>
        <w:jc w:val="both"/>
        <w:textAlignment w:val="baseline"/>
        <w:rPr>
          <w:rFonts w:ascii="Calibri Light" w:hAnsi="Calibri Light" w:cs="Calibri Light"/>
          <w:szCs w:val="24"/>
        </w:rPr>
      </w:pPr>
      <w:r w:rsidRPr="00827D9A">
        <w:rPr>
          <w:rFonts w:ascii="Calibri Light" w:hAnsi="Calibri Light" w:cs="Calibri Light"/>
          <w:szCs w:val="24"/>
        </w:rPr>
        <w:t>Nadesłane materiały nie będą zwracane.</w:t>
      </w:r>
    </w:p>
    <w:p w14:paraId="2EEA976C" w14:textId="77777777" w:rsidR="009031D4" w:rsidRPr="00827D9A" w:rsidRDefault="009031D4" w:rsidP="009031D4">
      <w:pPr>
        <w:pStyle w:val="Akapitzlist"/>
        <w:jc w:val="both"/>
        <w:rPr>
          <w:rFonts w:ascii="Calibri Light" w:hAnsi="Calibri Light" w:cs="Calibri Light"/>
          <w:szCs w:val="24"/>
        </w:rPr>
      </w:pPr>
    </w:p>
    <w:p w14:paraId="78BFDCBA" w14:textId="77777777" w:rsidR="00C41B56" w:rsidRPr="00827D9A" w:rsidRDefault="009031D4" w:rsidP="00C41B56">
      <w:pPr>
        <w:pStyle w:val="Akapitzlist"/>
        <w:numPr>
          <w:ilvl w:val="0"/>
          <w:numId w:val="11"/>
        </w:numPr>
        <w:jc w:val="both"/>
        <w:textAlignment w:val="baseline"/>
        <w:rPr>
          <w:rFonts w:ascii="Calibri Light" w:hAnsi="Calibri Light" w:cs="Calibri Light"/>
          <w:szCs w:val="24"/>
        </w:rPr>
      </w:pPr>
      <w:r w:rsidRPr="00827D9A">
        <w:rPr>
          <w:rFonts w:ascii="Calibri Light" w:hAnsi="Calibri Light" w:cs="Calibri Light"/>
          <w:szCs w:val="24"/>
        </w:rPr>
        <w:t>Organizator zastrzega sobie prawo do wykorzystywania materiałów przesłanych przez uczestników w celach promocyjnych.</w:t>
      </w:r>
    </w:p>
    <w:p w14:paraId="7383CB3F" w14:textId="77777777" w:rsidR="009031D4" w:rsidRPr="00827D9A" w:rsidRDefault="009031D4" w:rsidP="009031D4">
      <w:pPr>
        <w:pStyle w:val="Akapitzlist"/>
        <w:jc w:val="both"/>
        <w:rPr>
          <w:rFonts w:ascii="Calibri Light" w:hAnsi="Calibri Light" w:cs="Calibri Light"/>
          <w:szCs w:val="24"/>
        </w:rPr>
      </w:pPr>
    </w:p>
    <w:p w14:paraId="22191D82" w14:textId="77777777" w:rsidR="00C41B56" w:rsidRPr="00827D9A" w:rsidRDefault="00827D9A" w:rsidP="00827D9A">
      <w:pPr>
        <w:pStyle w:val="Tekstpodstawowy"/>
        <w:numPr>
          <w:ilvl w:val="0"/>
          <w:numId w:val="11"/>
        </w:numPr>
        <w:rPr>
          <w:rFonts w:ascii="Calibri Light" w:hAnsi="Calibri Light" w:cs="Calibri Light"/>
          <w:bCs/>
        </w:rPr>
      </w:pPr>
      <w:r w:rsidRPr="00827D9A">
        <w:rPr>
          <w:rFonts w:ascii="Calibri Light" w:hAnsi="Calibri Light" w:cs="Calibri Light"/>
          <w:bCs/>
        </w:rPr>
        <w:t>Uczestnicy wyrażają zgodę na utrwalanie przebiegu Konkursu za pomocą urządzeń rejestrujących obraz i dźwięk podczas przesłuchań konkursowych i Koncertu głównego oraz udzielają zgody na nieodpłatne fotografowanie i filmowanie swojej osoby/zespołu oraz rozpowszechnianie wizerunku lub głosu w związku z dokumentacją Konkursu i podejmowanymi działaniami promocyjnymi festiwalu Rock na Plaży, w ramach którego odbywa się Konkurs.</w:t>
      </w:r>
    </w:p>
    <w:p w14:paraId="388DD42D" w14:textId="77777777" w:rsidR="00C41B56" w:rsidRPr="00827D9A" w:rsidRDefault="00C41B56" w:rsidP="00C41B56">
      <w:pPr>
        <w:pStyle w:val="Akapitzlist"/>
        <w:ind w:left="720"/>
        <w:jc w:val="both"/>
        <w:textAlignment w:val="baseline"/>
        <w:rPr>
          <w:rFonts w:ascii="Calibri Light" w:hAnsi="Calibri Light" w:cs="Calibri Light"/>
          <w:szCs w:val="24"/>
        </w:rPr>
      </w:pPr>
    </w:p>
    <w:p w14:paraId="341194EB" w14:textId="77777777" w:rsidR="009031D4" w:rsidRPr="00827D9A" w:rsidRDefault="009031D4" w:rsidP="009031D4">
      <w:pPr>
        <w:pStyle w:val="Akapitzlist"/>
        <w:numPr>
          <w:ilvl w:val="0"/>
          <w:numId w:val="11"/>
        </w:numPr>
        <w:jc w:val="both"/>
        <w:textAlignment w:val="baseline"/>
        <w:rPr>
          <w:rFonts w:ascii="Calibri Light" w:hAnsi="Calibri Light" w:cs="Calibri Light"/>
          <w:szCs w:val="24"/>
        </w:rPr>
      </w:pPr>
      <w:r w:rsidRPr="00827D9A">
        <w:rPr>
          <w:rFonts w:ascii="Calibri Light" w:hAnsi="Calibri Light" w:cs="Calibri Light"/>
          <w:szCs w:val="24"/>
        </w:rPr>
        <w:t>Przesłanie i podpisanie karty zgłoszenia jest jednoznaczne z akceptacją i znajomością regulaminu.</w:t>
      </w:r>
    </w:p>
    <w:p w14:paraId="218ADBA8" w14:textId="77777777" w:rsidR="00ED3B0F" w:rsidRPr="00827D9A" w:rsidRDefault="00ED3B0F" w:rsidP="009031D4">
      <w:pPr>
        <w:pStyle w:val="Akapitzlist"/>
        <w:ind w:left="720"/>
        <w:jc w:val="both"/>
        <w:textAlignment w:val="baseline"/>
        <w:rPr>
          <w:rFonts w:ascii="Calibri Light" w:hAnsi="Calibri Light" w:cs="Calibri Light"/>
          <w:szCs w:val="24"/>
        </w:rPr>
      </w:pPr>
    </w:p>
    <w:p w14:paraId="67197F2A" w14:textId="77777777" w:rsidR="00EC115C" w:rsidRPr="00827D9A" w:rsidRDefault="00EC115C" w:rsidP="009031D4">
      <w:pPr>
        <w:pStyle w:val="Akapitzlist"/>
        <w:numPr>
          <w:ilvl w:val="0"/>
          <w:numId w:val="11"/>
        </w:numPr>
        <w:jc w:val="both"/>
        <w:textAlignment w:val="baseline"/>
        <w:rPr>
          <w:rFonts w:ascii="Calibri Light" w:hAnsi="Calibri Light" w:cs="Calibri Light"/>
          <w:szCs w:val="24"/>
        </w:rPr>
      </w:pPr>
      <w:r w:rsidRPr="00827D9A">
        <w:rPr>
          <w:rFonts w:ascii="Calibri Light" w:hAnsi="Calibri Light" w:cs="Calibri Light"/>
          <w:szCs w:val="24"/>
        </w:rPr>
        <w:t xml:space="preserve">Organizator zastrzega sobie prawo do ostatecznej interpretacji niniejszego regulaminu.  </w:t>
      </w:r>
    </w:p>
    <w:sectPr w:rsidR="00EC115C" w:rsidRPr="00827D9A" w:rsidSect="0079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069B"/>
    <w:multiLevelType w:val="multilevel"/>
    <w:tmpl w:val="0D4E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F6E38"/>
    <w:multiLevelType w:val="hybridMultilevel"/>
    <w:tmpl w:val="65A86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E76FA"/>
    <w:multiLevelType w:val="hybridMultilevel"/>
    <w:tmpl w:val="7E8C3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316B6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76C1"/>
    <w:rsid w:val="00044AF1"/>
    <w:rsid w:val="000E1FF9"/>
    <w:rsid w:val="000E6103"/>
    <w:rsid w:val="00121A9E"/>
    <w:rsid w:val="00123EEE"/>
    <w:rsid w:val="001E01C2"/>
    <w:rsid w:val="00203B86"/>
    <w:rsid w:val="002628E2"/>
    <w:rsid w:val="00270041"/>
    <w:rsid w:val="00305CA1"/>
    <w:rsid w:val="004177F3"/>
    <w:rsid w:val="005152CE"/>
    <w:rsid w:val="00560922"/>
    <w:rsid w:val="006A374A"/>
    <w:rsid w:val="006B0D69"/>
    <w:rsid w:val="0079027B"/>
    <w:rsid w:val="00827D9A"/>
    <w:rsid w:val="009031D4"/>
    <w:rsid w:val="009C76C1"/>
    <w:rsid w:val="00A32674"/>
    <w:rsid w:val="00B42C16"/>
    <w:rsid w:val="00C27B88"/>
    <w:rsid w:val="00C41B56"/>
    <w:rsid w:val="00C45FA9"/>
    <w:rsid w:val="00D90322"/>
    <w:rsid w:val="00DA7CC9"/>
    <w:rsid w:val="00DB4492"/>
    <w:rsid w:val="00E95314"/>
    <w:rsid w:val="00EC115C"/>
    <w:rsid w:val="00ED3B0F"/>
    <w:rsid w:val="00F33692"/>
    <w:rsid w:val="00F75EFD"/>
    <w:rsid w:val="00F930BE"/>
    <w:rsid w:val="00FB0CF3"/>
    <w:rsid w:val="00F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6C38"/>
  <w15:docId w15:val="{96CEE2AB-1559-4E71-A8F3-CACD9E82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FF9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0E1FF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E1FF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E1FF9"/>
    <w:pPr>
      <w:keepNext/>
      <w:spacing w:before="240" w:after="60"/>
      <w:outlineLvl w:val="2"/>
    </w:pPr>
    <w:rPr>
      <w:rFonts w:ascii="Cambria" w:hAnsi="Cambria"/>
      <w:bCs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FF9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E1FF9"/>
    <w:pPr>
      <w:spacing w:before="240" w:after="60"/>
      <w:outlineLvl w:val="4"/>
    </w:pPr>
    <w:rPr>
      <w:rFonts w:ascii="Calibri" w:hAnsi="Calibri"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E1F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E1FF9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E1FF9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E1F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E1FF9"/>
    <w:rPr>
      <w:rFonts w:ascii="Cambria" w:eastAsia="Times New Roman" w:hAnsi="Cambria" w:cs="Times New Roman"/>
      <w:b/>
      <w:bCs/>
      <w:cap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0E1FF9"/>
    <w:rPr>
      <w:rFonts w:ascii="Cambria" w:eastAsia="Times New Roman" w:hAnsi="Cambria" w:cs="Times New Roman"/>
      <w:b/>
      <w:bCs/>
      <w:i/>
      <w:iCs/>
      <w:caps/>
      <w:sz w:val="28"/>
      <w:szCs w:val="28"/>
    </w:rPr>
  </w:style>
  <w:style w:type="character" w:customStyle="1" w:styleId="Nagwek3Znak">
    <w:name w:val="Nagłówek 3 Znak"/>
    <w:link w:val="Nagwek3"/>
    <w:semiHidden/>
    <w:rsid w:val="000E1FF9"/>
    <w:rPr>
      <w:rFonts w:ascii="Cambria" w:eastAsia="Times New Roman" w:hAnsi="Cambria" w:cs="Times New Roman"/>
      <w:b/>
      <w:bCs/>
      <w:caps/>
      <w:sz w:val="26"/>
      <w:szCs w:val="26"/>
    </w:rPr>
  </w:style>
  <w:style w:type="character" w:customStyle="1" w:styleId="Nagwek4Znak">
    <w:name w:val="Nagłówek 4 Znak"/>
    <w:link w:val="Nagwek4"/>
    <w:semiHidden/>
    <w:rsid w:val="000E1FF9"/>
    <w:rPr>
      <w:rFonts w:ascii="Calibri" w:eastAsia="Times New Roman" w:hAnsi="Calibri" w:cs="Times New Roman"/>
      <w:b/>
      <w:bCs/>
      <w:caps/>
      <w:sz w:val="28"/>
      <w:szCs w:val="28"/>
    </w:rPr>
  </w:style>
  <w:style w:type="character" w:customStyle="1" w:styleId="Nagwek5Znak">
    <w:name w:val="Nagłówek 5 Znak"/>
    <w:link w:val="Nagwek5"/>
    <w:semiHidden/>
    <w:rsid w:val="000E1FF9"/>
    <w:rPr>
      <w:rFonts w:ascii="Calibri" w:eastAsia="Times New Roman" w:hAnsi="Calibri" w:cs="Times New Roman"/>
      <w:b/>
      <w:bCs/>
      <w:i/>
      <w:iCs/>
      <w:caps/>
      <w:sz w:val="26"/>
      <w:szCs w:val="26"/>
    </w:rPr>
  </w:style>
  <w:style w:type="character" w:customStyle="1" w:styleId="Nagwek6Znak">
    <w:name w:val="Nagłówek 6 Znak"/>
    <w:link w:val="Nagwek6"/>
    <w:semiHidden/>
    <w:rsid w:val="000E1FF9"/>
    <w:rPr>
      <w:rFonts w:ascii="Calibri" w:eastAsia="Times New Roman" w:hAnsi="Calibri" w:cs="Times New Roman"/>
      <w:bCs/>
      <w:caps/>
      <w:sz w:val="22"/>
      <w:szCs w:val="22"/>
    </w:rPr>
  </w:style>
  <w:style w:type="character" w:customStyle="1" w:styleId="Nagwek7Znak">
    <w:name w:val="Nagłówek 7 Znak"/>
    <w:link w:val="Nagwek7"/>
    <w:semiHidden/>
    <w:rsid w:val="000E1FF9"/>
    <w:rPr>
      <w:rFonts w:ascii="Calibri" w:eastAsia="Times New Roman" w:hAnsi="Calibri" w:cs="Times New Roman"/>
      <w:b/>
      <w:caps/>
      <w:sz w:val="24"/>
      <w:szCs w:val="24"/>
    </w:rPr>
  </w:style>
  <w:style w:type="character" w:customStyle="1" w:styleId="Nagwek8Znak">
    <w:name w:val="Nagłówek 8 Znak"/>
    <w:link w:val="Nagwek8"/>
    <w:semiHidden/>
    <w:rsid w:val="000E1FF9"/>
    <w:rPr>
      <w:rFonts w:ascii="Calibri" w:eastAsia="Times New Roman" w:hAnsi="Calibri" w:cs="Times New Roman"/>
      <w:b/>
      <w:i/>
      <w:iCs/>
      <w:caps/>
      <w:sz w:val="24"/>
      <w:szCs w:val="24"/>
    </w:rPr>
  </w:style>
  <w:style w:type="character" w:customStyle="1" w:styleId="Nagwek9Znak">
    <w:name w:val="Nagłówek 9 Znak"/>
    <w:link w:val="Nagwek9"/>
    <w:semiHidden/>
    <w:rsid w:val="000E1FF9"/>
    <w:rPr>
      <w:rFonts w:ascii="Cambria" w:eastAsia="Times New Roman" w:hAnsi="Cambria" w:cs="Times New Roman"/>
      <w:b/>
      <w:caps/>
      <w:sz w:val="22"/>
      <w:szCs w:val="22"/>
    </w:rPr>
  </w:style>
  <w:style w:type="paragraph" w:styleId="Akapitzlist">
    <w:name w:val="List Paragraph"/>
    <w:basedOn w:val="Normalny"/>
    <w:uiPriority w:val="34"/>
    <w:qFormat/>
    <w:rsid w:val="000E1FF9"/>
    <w:pPr>
      <w:ind w:left="708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1FF9"/>
    <w:pPr>
      <w:outlineLvl w:val="9"/>
    </w:pPr>
  </w:style>
  <w:style w:type="character" w:styleId="Wyrnieniedelikatne">
    <w:name w:val="Subtle Emphasis"/>
    <w:uiPriority w:val="19"/>
    <w:qFormat/>
    <w:rsid w:val="000E1FF9"/>
    <w:rPr>
      <w:i/>
      <w:iCs/>
      <w:color w:val="808080"/>
    </w:rPr>
  </w:style>
  <w:style w:type="character" w:styleId="Hipercze">
    <w:name w:val="Hyperlink"/>
    <w:uiPriority w:val="99"/>
    <w:unhideWhenUsed/>
    <w:rsid w:val="00F930B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B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B5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B5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B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B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B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B5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41B56"/>
    <w:pPr>
      <w:suppressAutoHyphens/>
      <w:jc w:val="both"/>
    </w:pPr>
    <w:rPr>
      <w:rFonts w:ascii="Book Antiqua" w:hAnsi="Book Antiqua" w:cs="Book Antiqua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41B56"/>
    <w:rPr>
      <w:rFonts w:ascii="Book Antiqua" w:hAnsi="Book Antiqua" w:cs="Book Antiqu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.tychy.pl" TargetMode="External"/><Relationship Id="rId5" Type="http://schemas.openxmlformats.org/officeDocument/2006/relationships/hyperlink" Target="http://www.kultura.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Links>
    <vt:vector size="12" baseType="variant"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http://www.kultura.tychy.pl/</vt:lpwstr>
      </vt:variant>
      <vt:variant>
        <vt:lpwstr/>
      </vt:variant>
      <vt:variant>
        <vt:i4>589918</vt:i4>
      </vt:variant>
      <vt:variant>
        <vt:i4>0</vt:i4>
      </vt:variant>
      <vt:variant>
        <vt:i4>0</vt:i4>
      </vt:variant>
      <vt:variant>
        <vt:i4>5</vt:i4>
      </vt:variant>
      <vt:variant>
        <vt:lpwstr>http://www.kultura.tychy.pl/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marbach</dc:creator>
  <cp:lastModifiedBy>Dominika Porwit</cp:lastModifiedBy>
  <cp:revision>6</cp:revision>
  <cp:lastPrinted>2018-07-12T14:23:00Z</cp:lastPrinted>
  <dcterms:created xsi:type="dcterms:W3CDTF">2018-07-11T07:58:00Z</dcterms:created>
  <dcterms:modified xsi:type="dcterms:W3CDTF">2018-07-13T12:32:00Z</dcterms:modified>
</cp:coreProperties>
</file>